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D0B5" w14:textId="6D5C95E6" w:rsidR="007D5979" w:rsidRPr="007D5979" w:rsidRDefault="007D5979" w:rsidP="007D5979">
      <w:pPr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2</w:t>
      </w:r>
      <w:r>
        <w:rPr>
          <w:rFonts w:eastAsiaTheme="minorHAnsi"/>
          <w:szCs w:val="21"/>
        </w:rPr>
        <w:t>3/10/</w:t>
      </w:r>
      <w:r w:rsidR="00DB0410">
        <w:rPr>
          <w:rFonts w:eastAsiaTheme="minorHAnsi"/>
          <w:szCs w:val="21"/>
        </w:rPr>
        <w:t>1</w:t>
      </w:r>
      <w:r w:rsidR="00700078">
        <w:rPr>
          <w:rFonts w:eastAsiaTheme="minorHAnsi"/>
          <w:szCs w:val="21"/>
        </w:rPr>
        <w:t>6</w:t>
      </w:r>
    </w:p>
    <w:p w14:paraId="2EE1A2AD" w14:textId="3ED90A9D" w:rsidR="00CE5146" w:rsidRPr="00E876F0" w:rsidRDefault="00CE5146" w:rsidP="00620CBA">
      <w:pPr>
        <w:jc w:val="center"/>
        <w:rPr>
          <w:rFonts w:eastAsiaTheme="minorHAnsi"/>
          <w:b/>
          <w:bCs/>
          <w:szCs w:val="21"/>
        </w:rPr>
      </w:pPr>
      <w:r w:rsidRPr="00E876F0">
        <w:rPr>
          <w:rFonts w:eastAsiaTheme="minorHAnsi" w:hint="eastAsia"/>
          <w:b/>
          <w:bCs/>
          <w:szCs w:val="21"/>
        </w:rPr>
        <w:t>【</w:t>
      </w:r>
      <w:r w:rsidR="00685619" w:rsidRPr="00E876F0">
        <w:rPr>
          <w:rFonts w:eastAsiaTheme="minorHAnsi" w:hint="eastAsia"/>
          <w:b/>
          <w:bCs/>
          <w:szCs w:val="21"/>
        </w:rPr>
        <w:t xml:space="preserve">第２回 </w:t>
      </w:r>
      <w:r w:rsidRPr="00E876F0">
        <w:rPr>
          <w:rFonts w:eastAsiaTheme="minorHAnsi" w:hint="eastAsia"/>
          <w:b/>
          <w:bCs/>
          <w:szCs w:val="21"/>
        </w:rPr>
        <w:t>考える建築家のための講座～神宮外苑】</w:t>
      </w:r>
    </w:p>
    <w:p w14:paraId="387DB983" w14:textId="77777777" w:rsidR="00E876F0" w:rsidRPr="00C468D4" w:rsidRDefault="00E876F0" w:rsidP="00620CBA">
      <w:pPr>
        <w:jc w:val="center"/>
        <w:rPr>
          <w:rFonts w:eastAsiaTheme="minorHAnsi"/>
          <w:szCs w:val="21"/>
        </w:rPr>
      </w:pPr>
    </w:p>
    <w:p w14:paraId="41A51533" w14:textId="164E4CB3" w:rsidR="00C554A9" w:rsidRDefault="00CE5146" w:rsidP="00C554A9">
      <w:r w:rsidRPr="00C468D4">
        <w:rPr>
          <w:rFonts w:eastAsiaTheme="minorHAnsi" w:hint="eastAsia"/>
          <w:szCs w:val="21"/>
        </w:rPr>
        <w:t>建築家や</w:t>
      </w:r>
      <w:r w:rsidR="00B3098A">
        <w:rPr>
          <w:rFonts w:eastAsiaTheme="minorHAnsi" w:hint="eastAsia"/>
          <w:szCs w:val="21"/>
        </w:rPr>
        <w:t>建築に</w:t>
      </w:r>
      <w:r w:rsidRPr="00C468D4">
        <w:rPr>
          <w:rFonts w:eastAsiaTheme="minorHAnsi" w:hint="eastAsia"/>
          <w:szCs w:val="21"/>
        </w:rPr>
        <w:t>関心のある市民のための</w:t>
      </w:r>
      <w:r w:rsidR="008F38ED" w:rsidRPr="00C468D4">
        <w:rPr>
          <w:rFonts w:eastAsiaTheme="minorHAnsi" w:hint="eastAsia"/>
          <w:szCs w:val="21"/>
        </w:rPr>
        <w:t>、</w:t>
      </w:r>
      <w:r w:rsidRPr="00C468D4">
        <w:rPr>
          <w:rFonts w:eastAsiaTheme="minorHAnsi" w:hint="eastAsia"/>
          <w:szCs w:val="21"/>
        </w:rPr>
        <w:t>神宮外苑とその再開発について学ぶ講座です。</w:t>
      </w:r>
    </w:p>
    <w:p w14:paraId="676C1656" w14:textId="77777777" w:rsidR="00A83A32" w:rsidRDefault="00A83A32" w:rsidP="00AB31E4">
      <w:pPr>
        <w:pStyle w:val="p1"/>
        <w:spacing w:before="0" w:beforeAutospacing="0" w:after="0" w:afterAutospacing="0" w:line="0" w:lineRule="atLeast"/>
        <w:rPr>
          <w:rStyle w:val="s1"/>
          <w:rFonts w:asciiTheme="minorHAnsi" w:eastAsiaTheme="minorHAnsi" w:hAnsiTheme="minorHAnsi"/>
          <w:sz w:val="21"/>
          <w:szCs w:val="21"/>
        </w:rPr>
      </w:pPr>
    </w:p>
    <w:p w14:paraId="0FF8E64E" w14:textId="60062952" w:rsidR="00AB31E4" w:rsidRPr="00C468D4" w:rsidRDefault="00AB31E4" w:rsidP="00AB31E4">
      <w:pPr>
        <w:pStyle w:val="p1"/>
        <w:spacing w:before="0" w:beforeAutospacing="0" w:after="0" w:afterAutospacing="0" w:line="0" w:lineRule="atLeast"/>
        <w:rPr>
          <w:rStyle w:val="s2"/>
          <w:rFonts w:asciiTheme="minorHAnsi" w:eastAsiaTheme="minorHAnsi" w:hAnsiTheme="minorHAnsi"/>
          <w:sz w:val="21"/>
          <w:szCs w:val="21"/>
        </w:rPr>
      </w:pPr>
      <w:r w:rsidRPr="00C468D4">
        <w:rPr>
          <w:rStyle w:val="s1"/>
          <w:rFonts w:asciiTheme="minorHAnsi" w:eastAsiaTheme="minorHAnsi" w:hAnsiTheme="minorHAnsi" w:hint="eastAsia"/>
          <w:sz w:val="21"/>
          <w:szCs w:val="21"/>
        </w:rPr>
        <w:t>■</w:t>
      </w:r>
      <w:r w:rsidR="00A64A53"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講座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概要：</w:t>
      </w:r>
    </w:p>
    <w:p w14:paraId="5AA7F854" w14:textId="19D96ADD" w:rsidR="00AB31E4" w:rsidRPr="00C468D4" w:rsidRDefault="00AB31E4" w:rsidP="00AB31E4">
      <w:pPr>
        <w:pStyle w:val="p1"/>
        <w:spacing w:before="0" w:beforeAutospacing="0" w:after="0" w:afterAutospacing="0" w:line="0" w:lineRule="atLeast"/>
        <w:ind w:firstLineChars="135" w:firstLine="283"/>
        <w:rPr>
          <w:rFonts w:asciiTheme="minorHAnsi" w:eastAsiaTheme="minorHAnsi" w:hAnsiTheme="minorHAnsi"/>
          <w:sz w:val="21"/>
          <w:szCs w:val="21"/>
        </w:rPr>
      </w:pP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現在進められている神宮外苑計画について、建築家</w:t>
      </w:r>
      <w:r w:rsidR="002A7AD5">
        <w:rPr>
          <w:rStyle w:val="s2"/>
          <w:rFonts w:asciiTheme="minorHAnsi" w:eastAsiaTheme="minorHAnsi" w:hAnsiTheme="minorHAnsi" w:hint="eastAsia"/>
          <w:sz w:val="21"/>
          <w:szCs w:val="21"/>
        </w:rPr>
        <w:t>あるいは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関心を持つ方々</w:t>
      </w:r>
      <w:r w:rsidR="00685619">
        <w:rPr>
          <w:rStyle w:val="s2"/>
          <w:rFonts w:asciiTheme="minorHAnsi" w:eastAsiaTheme="minorHAnsi" w:hAnsiTheme="minorHAnsi" w:hint="eastAsia"/>
          <w:sz w:val="21"/>
          <w:szCs w:val="21"/>
        </w:rPr>
        <w:t>が</w:t>
      </w:r>
      <w:r w:rsidRPr="00C468D4">
        <w:rPr>
          <w:rFonts w:asciiTheme="minorHAnsi" w:eastAsiaTheme="minorHAnsi" w:hAnsiTheme="minorHAnsi" w:hint="eastAsia"/>
          <w:sz w:val="21"/>
          <w:szCs w:val="21"/>
        </w:rPr>
        <w:t>客観的に現状を学び、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何が問題なのか知りたい</w:t>
      </w:r>
      <w:r w:rsidR="000F268C" w:rsidRPr="00C468D4">
        <w:rPr>
          <w:rFonts w:asciiTheme="minorHAnsi" w:eastAsiaTheme="minorHAnsi" w:hAnsiTheme="minorHAnsi"/>
          <w:sz w:val="21"/>
          <w:szCs w:val="21"/>
        </w:rPr>
        <w:t>という</w:t>
      </w:r>
      <w:r w:rsidR="00570F0B">
        <w:rPr>
          <w:rFonts w:asciiTheme="minorHAnsi" w:eastAsiaTheme="minorHAnsi" w:hAnsiTheme="minorHAnsi" w:hint="eastAsia"/>
          <w:sz w:val="21"/>
          <w:szCs w:val="21"/>
        </w:rPr>
        <w:t>、</w:t>
      </w:r>
      <w:r w:rsidR="000F268C" w:rsidRPr="00C468D4">
        <w:rPr>
          <w:rFonts w:asciiTheme="minorHAnsi" w:eastAsiaTheme="minorHAnsi" w:hAnsiTheme="minorHAnsi"/>
          <w:sz w:val="21"/>
          <w:szCs w:val="21"/>
        </w:rPr>
        <w:t>専門知識</w:t>
      </w:r>
      <w:r w:rsidR="00433E31">
        <w:rPr>
          <w:rFonts w:asciiTheme="minorHAnsi" w:eastAsiaTheme="minorHAnsi" w:hAnsiTheme="minorHAnsi" w:hint="eastAsia"/>
          <w:sz w:val="21"/>
          <w:szCs w:val="21"/>
        </w:rPr>
        <w:t>の</w:t>
      </w:r>
      <w:r w:rsidR="000F268C" w:rsidRPr="00C468D4">
        <w:rPr>
          <w:rFonts w:asciiTheme="minorHAnsi" w:eastAsiaTheme="minorHAnsi" w:hAnsiTheme="minorHAnsi"/>
          <w:sz w:val="21"/>
          <w:szCs w:val="21"/>
        </w:rPr>
        <w:t>向上</w:t>
      </w:r>
      <w:r w:rsidR="00CB62BB">
        <w:rPr>
          <w:rFonts w:asciiTheme="minorHAnsi" w:eastAsiaTheme="minorHAnsi" w:hAnsiTheme="minorHAnsi" w:hint="eastAsia"/>
          <w:sz w:val="21"/>
          <w:szCs w:val="21"/>
        </w:rPr>
        <w:t>に関する</w:t>
      </w:r>
      <w:r w:rsidR="000F268C" w:rsidRPr="00C468D4">
        <w:rPr>
          <w:rFonts w:asciiTheme="minorHAnsi" w:eastAsiaTheme="minorHAnsi" w:hAnsiTheme="minorHAnsi"/>
          <w:sz w:val="21"/>
          <w:szCs w:val="21"/>
        </w:rPr>
        <w:t>講座です。</w:t>
      </w:r>
    </w:p>
    <w:p w14:paraId="78EE9EFB" w14:textId="3E4C3F3C" w:rsidR="00AB31E4" w:rsidRPr="00C468D4" w:rsidRDefault="00AB31E4" w:rsidP="00AB31E4">
      <w:pPr>
        <w:pStyle w:val="p1"/>
        <w:spacing w:before="0" w:beforeAutospacing="0" w:after="0" w:afterAutospacing="0" w:line="0" w:lineRule="atLeast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神宮外苑開発は、</w:t>
      </w:r>
      <w:r w:rsidR="00685619" w:rsidRPr="00C468D4">
        <w:rPr>
          <w:rStyle w:val="s1"/>
          <w:rFonts w:asciiTheme="minorHAnsi" w:eastAsiaTheme="minorHAnsi" w:hAnsiTheme="minorHAnsi" w:hint="eastAsia"/>
          <w:sz w:val="21"/>
          <w:szCs w:val="21"/>
        </w:rPr>
        <w:t>1926</w:t>
      </w:r>
      <w:r w:rsidR="00685619"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年竣工</w:t>
      </w:r>
      <w:r w:rsidR="00685619">
        <w:rPr>
          <w:rStyle w:val="s2"/>
          <w:rFonts w:asciiTheme="minorHAnsi" w:eastAsiaTheme="minorHAnsi" w:hAnsiTheme="minorHAnsi" w:hint="eastAsia"/>
          <w:sz w:val="21"/>
          <w:szCs w:val="21"/>
        </w:rPr>
        <w:t>で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取り壊</w:t>
      </w:r>
      <w:r w:rsidR="002A7AD5">
        <w:rPr>
          <w:rStyle w:val="s2"/>
          <w:rFonts w:asciiTheme="minorHAnsi" w:eastAsiaTheme="minorHAnsi" w:hAnsiTheme="minorHAnsi" w:hint="eastAsia"/>
          <w:sz w:val="21"/>
          <w:szCs w:val="21"/>
        </w:rPr>
        <w:t>される</w:t>
      </w:r>
      <w:r w:rsidR="00685619">
        <w:rPr>
          <w:rStyle w:val="s2"/>
          <w:rFonts w:asciiTheme="minorHAnsi" w:eastAsiaTheme="minorHAnsi" w:hAnsiTheme="minorHAnsi" w:hint="eastAsia"/>
          <w:sz w:val="21"/>
          <w:szCs w:val="21"/>
        </w:rPr>
        <w:t>予定の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神宮球場</w:t>
      </w:r>
      <w:r w:rsidR="00685619">
        <w:rPr>
          <w:rStyle w:val="s2"/>
          <w:rFonts w:asciiTheme="minorHAnsi" w:eastAsiaTheme="minorHAnsi" w:hAnsiTheme="minorHAnsi" w:hint="eastAsia"/>
          <w:sz w:val="21"/>
          <w:szCs w:val="21"/>
        </w:rPr>
        <w:t>や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、イチョウ並木存続への重大な影響など、緊急に神宮外苑の状況を知ることにより、今後の都市環境</w:t>
      </w:r>
      <w:r w:rsidR="00915D22"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へ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の課題</w:t>
      </w:r>
      <w:r w:rsidR="003030ED"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を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考える場</w:t>
      </w:r>
      <w:r w:rsidR="00685619">
        <w:rPr>
          <w:rStyle w:val="s2"/>
          <w:rFonts w:asciiTheme="minorHAnsi" w:eastAsiaTheme="minorHAnsi" w:hAnsiTheme="minorHAnsi" w:hint="eastAsia"/>
          <w:sz w:val="21"/>
          <w:szCs w:val="21"/>
        </w:rPr>
        <w:t>にしたい</w:t>
      </w:r>
      <w:r w:rsidR="00AA73EE">
        <w:rPr>
          <w:rStyle w:val="s2"/>
          <w:rFonts w:asciiTheme="minorHAnsi" w:eastAsiaTheme="minorHAnsi" w:hAnsiTheme="minorHAnsi" w:hint="eastAsia"/>
          <w:sz w:val="21"/>
          <w:szCs w:val="21"/>
        </w:rPr>
        <w:t>と思い</w:t>
      </w:r>
      <w:r w:rsidR="00685619">
        <w:rPr>
          <w:rStyle w:val="s2"/>
          <w:rFonts w:asciiTheme="minorHAnsi" w:eastAsiaTheme="minorHAnsi" w:hAnsiTheme="minorHAnsi" w:hint="eastAsia"/>
          <w:sz w:val="21"/>
          <w:szCs w:val="21"/>
        </w:rPr>
        <w:t>ます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。</w:t>
      </w:r>
    </w:p>
    <w:p w14:paraId="7555F5AC" w14:textId="1EA61176" w:rsidR="00AB31E4" w:rsidRPr="00C468D4" w:rsidRDefault="00AB31E4" w:rsidP="00AB31E4">
      <w:pPr>
        <w:pStyle w:val="p1"/>
        <w:spacing w:before="0" w:beforeAutospacing="0" w:after="0" w:afterAutospacing="0" w:line="0" w:lineRule="atLeast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今後</w:t>
      </w:r>
      <w:r w:rsidR="00AA73EE">
        <w:rPr>
          <w:rStyle w:val="s2"/>
          <w:rFonts w:asciiTheme="minorHAnsi" w:eastAsiaTheme="minorHAnsi" w:hAnsiTheme="minorHAnsi" w:hint="eastAsia"/>
          <w:sz w:val="21"/>
          <w:szCs w:val="21"/>
        </w:rPr>
        <w:t>も</w:t>
      </w:r>
      <w:r w:rsidR="00433E31">
        <w:rPr>
          <w:rStyle w:val="s2"/>
          <w:rFonts w:asciiTheme="minorHAnsi" w:eastAsiaTheme="minorHAnsi" w:hAnsiTheme="minorHAnsi" w:hint="eastAsia"/>
          <w:sz w:val="21"/>
          <w:szCs w:val="21"/>
        </w:rPr>
        <w:t>今回の第２回に続き</w:t>
      </w:r>
      <w:r w:rsidR="00AA73EE">
        <w:rPr>
          <w:rStyle w:val="s2"/>
          <w:rFonts w:asciiTheme="minorHAnsi" w:eastAsiaTheme="minorHAnsi" w:hAnsiTheme="minorHAnsi" w:hint="eastAsia"/>
          <w:sz w:val="21"/>
          <w:szCs w:val="21"/>
        </w:rPr>
        <w:t>連続講座を</w:t>
      </w:r>
      <w:r w:rsidR="00685619">
        <w:rPr>
          <w:rStyle w:val="s2"/>
          <w:rFonts w:asciiTheme="minorHAnsi" w:eastAsiaTheme="minorHAnsi" w:hAnsiTheme="minorHAnsi" w:hint="eastAsia"/>
          <w:sz w:val="21"/>
          <w:szCs w:val="21"/>
        </w:rPr>
        <w:t>開催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予定</w:t>
      </w:r>
      <w:r w:rsidR="00685619">
        <w:rPr>
          <w:rStyle w:val="s2"/>
          <w:rFonts w:asciiTheme="minorHAnsi" w:eastAsiaTheme="minorHAnsi" w:hAnsiTheme="minorHAnsi" w:hint="eastAsia"/>
          <w:sz w:val="21"/>
          <w:szCs w:val="21"/>
        </w:rPr>
        <w:t>で</w:t>
      </w:r>
      <w:r w:rsidR="000E7FEC">
        <w:rPr>
          <w:rStyle w:val="s2"/>
          <w:rFonts w:asciiTheme="minorHAnsi" w:eastAsiaTheme="minorHAnsi" w:hAnsiTheme="minorHAnsi" w:hint="eastAsia"/>
          <w:sz w:val="21"/>
          <w:szCs w:val="21"/>
        </w:rPr>
        <w:t>す。</w:t>
      </w:r>
      <w:r w:rsidR="00E02CA5">
        <w:rPr>
          <w:rStyle w:val="s2"/>
          <w:rFonts w:asciiTheme="minorHAnsi" w:eastAsiaTheme="minorHAnsi" w:hAnsiTheme="minorHAnsi" w:hint="eastAsia"/>
          <w:sz w:val="21"/>
          <w:szCs w:val="21"/>
        </w:rPr>
        <w:t>さまざま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な意見を聞ける勉強会として、再開発制度や都市環境に造詣が深い各方面の専門家による講座</w:t>
      </w:r>
      <w:r w:rsidR="00AA73EE">
        <w:rPr>
          <w:rStyle w:val="s2"/>
          <w:rFonts w:asciiTheme="minorHAnsi" w:eastAsiaTheme="minorHAnsi" w:hAnsiTheme="minorHAnsi" w:hint="eastAsia"/>
          <w:sz w:val="21"/>
          <w:szCs w:val="21"/>
        </w:rPr>
        <w:t>を</w:t>
      </w:r>
      <w:r w:rsidRPr="00C468D4">
        <w:rPr>
          <w:rStyle w:val="s2"/>
          <w:rFonts w:asciiTheme="minorHAnsi" w:eastAsiaTheme="minorHAnsi" w:hAnsiTheme="minorHAnsi" w:hint="eastAsia"/>
          <w:sz w:val="21"/>
          <w:szCs w:val="21"/>
        </w:rPr>
        <w:t>検討しています。</w:t>
      </w:r>
    </w:p>
    <w:p w14:paraId="7DBEB64D" w14:textId="604FC6CE" w:rsidR="00AB31E4" w:rsidRPr="00C468D4" w:rsidRDefault="00AB31E4" w:rsidP="00AB31E4">
      <w:pPr>
        <w:ind w:firstLineChars="135" w:firstLine="283"/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私たちは建築家として</w:t>
      </w:r>
      <w:r w:rsidR="00AA73EE">
        <w:rPr>
          <w:rFonts w:eastAsiaTheme="minorHAnsi" w:hint="eastAsia"/>
          <w:szCs w:val="21"/>
        </w:rPr>
        <w:t>、</w:t>
      </w:r>
      <w:r w:rsidRPr="00C468D4">
        <w:rPr>
          <w:rFonts w:eastAsiaTheme="minorHAnsi" w:hint="eastAsia"/>
          <w:szCs w:val="21"/>
        </w:rPr>
        <w:t>都市環境に関心を持つ者として、</w:t>
      </w:r>
      <w:r w:rsidR="00AA73EE" w:rsidRPr="00C468D4">
        <w:rPr>
          <w:rStyle w:val="s2"/>
          <w:rFonts w:eastAsiaTheme="minorHAnsi" w:hint="eastAsia"/>
          <w:szCs w:val="21"/>
        </w:rPr>
        <w:t>神宮外苑</w:t>
      </w:r>
      <w:r w:rsidRPr="00C468D4">
        <w:rPr>
          <w:rFonts w:eastAsiaTheme="minorHAnsi" w:hint="eastAsia"/>
          <w:szCs w:val="21"/>
        </w:rPr>
        <w:t>について学び、考えて</w:t>
      </w:r>
      <w:r w:rsidR="00DB0410">
        <w:rPr>
          <w:rFonts w:eastAsiaTheme="minorHAnsi" w:hint="eastAsia"/>
          <w:szCs w:val="21"/>
        </w:rPr>
        <w:t>いきたい</w:t>
      </w:r>
      <w:r w:rsidRPr="00C468D4">
        <w:rPr>
          <w:rFonts w:eastAsiaTheme="minorHAnsi" w:hint="eastAsia"/>
          <w:szCs w:val="21"/>
        </w:rPr>
        <w:t>と</w:t>
      </w:r>
      <w:r w:rsidR="000E7FEC">
        <w:rPr>
          <w:rFonts w:eastAsiaTheme="minorHAnsi" w:hint="eastAsia"/>
          <w:szCs w:val="21"/>
        </w:rPr>
        <w:t>思</w:t>
      </w:r>
      <w:r w:rsidRPr="00C468D4">
        <w:rPr>
          <w:rFonts w:eastAsiaTheme="minorHAnsi" w:hint="eastAsia"/>
          <w:szCs w:val="21"/>
        </w:rPr>
        <w:t>います。</w:t>
      </w:r>
    </w:p>
    <w:p w14:paraId="5D26116F" w14:textId="77777777" w:rsidR="00EC0B7A" w:rsidRDefault="00EC0B7A" w:rsidP="00CE5146">
      <w:pPr>
        <w:rPr>
          <w:rFonts w:eastAsiaTheme="minorHAnsi"/>
          <w:szCs w:val="21"/>
        </w:rPr>
      </w:pPr>
    </w:p>
    <w:p w14:paraId="7689897A" w14:textId="0C596937" w:rsidR="00CE5146" w:rsidRPr="00C468D4" w:rsidRDefault="00CE5146" w:rsidP="00CE5146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■日時：</w:t>
      </w:r>
      <w:r w:rsidR="00C3129D" w:rsidRPr="00C3129D">
        <w:rPr>
          <w:rFonts w:eastAsiaTheme="minorHAnsi" w:cs="ＭＳ Ｐゴシック" w:hint="eastAsia"/>
          <w:kern w:val="0"/>
          <w:szCs w:val="21"/>
        </w:rPr>
        <w:t>2023年10月23日(月)19時より21時まで</w:t>
      </w:r>
    </w:p>
    <w:p w14:paraId="7BCB0195" w14:textId="77777777" w:rsidR="00C3129D" w:rsidRDefault="00CE5146" w:rsidP="00C3129D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■講師：</w:t>
      </w:r>
      <w:r w:rsidR="00C3129D" w:rsidRPr="00C3129D">
        <w:rPr>
          <w:rFonts w:eastAsiaTheme="minorHAnsi" w:hint="eastAsia"/>
          <w:szCs w:val="21"/>
        </w:rPr>
        <w:t>小島敏郎氏（元東京都顧問、弁護士）</w:t>
      </w:r>
    </w:p>
    <w:p w14:paraId="1A40CD5C" w14:textId="4E8BA713" w:rsidR="00CE5146" w:rsidRPr="00C468D4" w:rsidRDefault="00CE5146" w:rsidP="00433E31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■会場：</w:t>
      </w:r>
      <w:r w:rsidR="00433E31">
        <w:rPr>
          <w:rFonts w:hint="eastAsia"/>
          <w:kern w:val="0"/>
        </w:rPr>
        <w:t>東京体育館</w:t>
      </w:r>
      <w:r w:rsidR="00433E31">
        <w:rPr>
          <w:kern w:val="0"/>
        </w:rPr>
        <w:t xml:space="preserve"> </w:t>
      </w:r>
      <w:r w:rsidR="00433E31">
        <w:rPr>
          <w:rFonts w:hint="eastAsia"/>
          <w:kern w:val="0"/>
        </w:rPr>
        <w:t>地下</w:t>
      </w:r>
      <w:r w:rsidR="00B02E5A">
        <w:rPr>
          <w:rFonts w:hint="eastAsia"/>
          <w:kern w:val="0"/>
        </w:rPr>
        <w:t>第3</w:t>
      </w:r>
      <w:r w:rsidR="00433E31">
        <w:rPr>
          <w:rFonts w:hint="eastAsia"/>
          <w:kern w:val="0"/>
        </w:rPr>
        <w:t>会議室</w:t>
      </w:r>
      <w:r w:rsidR="00433E31">
        <w:rPr>
          <w:kern w:val="0"/>
        </w:rPr>
        <w:br/>
        <w:t xml:space="preserve">         </w:t>
      </w:r>
      <w:r w:rsidR="00433E31">
        <w:rPr>
          <w:rFonts w:hint="eastAsia"/>
          <w:kern w:val="0"/>
        </w:rPr>
        <w:t>渋谷区千駄ヶ谷</w:t>
      </w:r>
      <w:r w:rsidR="00433E31">
        <w:rPr>
          <w:kern w:val="0"/>
        </w:rPr>
        <w:t xml:space="preserve">1-17-1 </w:t>
      </w:r>
      <w:r w:rsidR="00433E31">
        <w:rPr>
          <w:rFonts w:hint="eastAsia"/>
          <w:kern w:val="0"/>
        </w:rPr>
        <w:t xml:space="preserve">（電話　</w:t>
      </w:r>
      <w:r w:rsidR="00433E31">
        <w:rPr>
          <w:kern w:val="0"/>
        </w:rPr>
        <w:t>03</w:t>
      </w:r>
      <w:r w:rsidR="00433E31">
        <w:rPr>
          <w:rFonts w:hint="eastAsia"/>
          <w:kern w:val="0"/>
        </w:rPr>
        <w:t>（</w:t>
      </w:r>
      <w:r w:rsidR="00433E31">
        <w:rPr>
          <w:kern w:val="0"/>
        </w:rPr>
        <w:t>6380</w:t>
      </w:r>
      <w:r w:rsidR="00433E31">
        <w:rPr>
          <w:rFonts w:hint="eastAsia"/>
          <w:kern w:val="0"/>
        </w:rPr>
        <w:t>）</w:t>
      </w:r>
      <w:r w:rsidR="00433E31">
        <w:rPr>
          <w:kern w:val="0"/>
        </w:rPr>
        <w:t>4832</w:t>
      </w:r>
      <w:r w:rsidR="00433E31">
        <w:rPr>
          <w:rFonts w:hint="eastAsia"/>
          <w:kern w:val="0"/>
        </w:rPr>
        <w:t>）</w:t>
      </w:r>
      <w:r w:rsidR="00433E31">
        <w:rPr>
          <w:kern w:val="0"/>
        </w:rPr>
        <w:br/>
      </w:r>
      <w:r w:rsidR="00433E31">
        <w:rPr>
          <w:rFonts w:hint="eastAsia"/>
          <w:kern w:val="0"/>
        </w:rPr>
        <w:t xml:space="preserve">　　　★注）</w:t>
      </w:r>
      <w:r w:rsidR="00433E31">
        <w:rPr>
          <w:kern w:val="0"/>
        </w:rPr>
        <w:t>JR</w:t>
      </w:r>
      <w:r w:rsidR="00433E31">
        <w:rPr>
          <w:rFonts w:hint="eastAsia"/>
          <w:kern w:val="0"/>
        </w:rPr>
        <w:t>千駄ヶ谷駅より東京体育館の敷地内に入ってすぐ</w:t>
      </w:r>
      <w:r w:rsidR="00433E31">
        <w:rPr>
          <w:kern w:val="0"/>
        </w:rPr>
        <w:br/>
      </w:r>
      <w:r w:rsidR="00433E31">
        <w:rPr>
          <w:rFonts w:hint="eastAsia"/>
          <w:kern w:val="0"/>
        </w:rPr>
        <w:t xml:space="preserve">　　　　　　右手ピラミッド屋根より入って左手に進んでください</w:t>
      </w:r>
      <w:r w:rsidR="00433E31">
        <w:rPr>
          <w:kern w:val="0"/>
        </w:rPr>
        <w:br/>
      </w:r>
      <w:r w:rsidRPr="00C468D4">
        <w:rPr>
          <w:rFonts w:eastAsiaTheme="minorHAnsi" w:hint="eastAsia"/>
          <w:szCs w:val="21"/>
        </w:rPr>
        <w:t>■主催：</w:t>
      </w:r>
      <w:r w:rsidR="00F865E2" w:rsidRPr="00C468D4">
        <w:rPr>
          <w:rFonts w:eastAsiaTheme="minorHAnsi" w:hint="eastAsia"/>
          <w:szCs w:val="21"/>
        </w:rPr>
        <w:t>「考える建築家のための講座」</w:t>
      </w:r>
      <w:r w:rsidR="00C3129D" w:rsidRPr="00C3129D">
        <w:rPr>
          <w:rFonts w:eastAsiaTheme="minorHAnsi" w:hint="eastAsia"/>
          <w:szCs w:val="21"/>
        </w:rPr>
        <w:t>実行委員会</w:t>
      </w:r>
    </w:p>
    <w:p w14:paraId="4312FD64" w14:textId="77777777" w:rsidR="00CE5146" w:rsidRPr="00C468D4" w:rsidRDefault="00CE5146" w:rsidP="00CE5146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■プログラム：</w:t>
      </w:r>
    </w:p>
    <w:p w14:paraId="4A8FBD4B" w14:textId="63092643" w:rsidR="00CE5146" w:rsidRPr="00C468D4" w:rsidRDefault="00CE5146" w:rsidP="00CE5146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19:00～19:</w:t>
      </w:r>
      <w:r w:rsidR="00AA1813">
        <w:rPr>
          <w:rFonts w:eastAsiaTheme="minorHAnsi"/>
          <w:szCs w:val="21"/>
        </w:rPr>
        <w:t>10</w:t>
      </w:r>
      <w:r w:rsidR="00E0290F">
        <w:rPr>
          <w:rFonts w:eastAsiaTheme="minorHAnsi" w:hint="eastAsia"/>
          <w:szCs w:val="21"/>
        </w:rPr>
        <w:t>：</w:t>
      </w:r>
      <w:r w:rsidR="00AA1813">
        <w:rPr>
          <w:rFonts w:eastAsiaTheme="minorHAnsi" w:hint="eastAsia"/>
          <w:szCs w:val="21"/>
        </w:rPr>
        <w:t>講師</w:t>
      </w:r>
      <w:r w:rsidR="00C3129D" w:rsidRPr="00C3129D">
        <w:rPr>
          <w:rFonts w:eastAsiaTheme="minorHAnsi" w:hint="eastAsia"/>
          <w:szCs w:val="21"/>
        </w:rPr>
        <w:t>紹介</w:t>
      </w:r>
    </w:p>
    <w:p w14:paraId="075DC988" w14:textId="371FED5F" w:rsidR="00CE5146" w:rsidRPr="00C468D4" w:rsidRDefault="00CE5146" w:rsidP="00CE5146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19:1</w:t>
      </w:r>
      <w:r w:rsidR="00AA1813">
        <w:rPr>
          <w:rFonts w:eastAsiaTheme="minorHAnsi"/>
          <w:szCs w:val="21"/>
        </w:rPr>
        <w:t>0</w:t>
      </w:r>
      <w:r w:rsidRPr="00C468D4">
        <w:rPr>
          <w:rFonts w:eastAsiaTheme="minorHAnsi" w:hint="eastAsia"/>
          <w:szCs w:val="21"/>
        </w:rPr>
        <w:t>～</w:t>
      </w:r>
      <w:r w:rsidR="00433E31">
        <w:rPr>
          <w:rFonts w:eastAsiaTheme="minorHAnsi"/>
          <w:szCs w:val="21"/>
        </w:rPr>
        <w:t>20</w:t>
      </w:r>
      <w:r w:rsidRPr="00C468D4">
        <w:rPr>
          <w:rFonts w:eastAsiaTheme="minorHAnsi" w:hint="eastAsia"/>
          <w:szCs w:val="21"/>
        </w:rPr>
        <w:t>:</w:t>
      </w:r>
      <w:r w:rsidR="00433E31">
        <w:rPr>
          <w:rFonts w:eastAsiaTheme="minorHAnsi"/>
          <w:szCs w:val="21"/>
        </w:rPr>
        <w:t>00</w:t>
      </w:r>
      <w:r w:rsidR="00E0290F">
        <w:rPr>
          <w:rFonts w:eastAsiaTheme="minorHAnsi" w:hint="eastAsia"/>
          <w:szCs w:val="21"/>
        </w:rPr>
        <w:t>：</w:t>
      </w:r>
      <w:r w:rsidR="00C3129D" w:rsidRPr="00C3129D">
        <w:rPr>
          <w:rFonts w:eastAsiaTheme="minorHAnsi" w:hint="eastAsia"/>
          <w:szCs w:val="21"/>
        </w:rPr>
        <w:t>小島敏郎氏講演</w:t>
      </w:r>
    </w:p>
    <w:p w14:paraId="34090D5F" w14:textId="6FB8B60B" w:rsidR="00CE5146" w:rsidRPr="00C468D4" w:rsidRDefault="00CE5146" w:rsidP="00CE5146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 xml:space="preserve">　　　　　　　「</w:t>
      </w:r>
      <w:r w:rsidR="00C3129D" w:rsidRPr="00C3129D">
        <w:rPr>
          <w:rFonts w:eastAsiaTheme="minorHAnsi" w:hint="eastAsia"/>
          <w:szCs w:val="21"/>
        </w:rPr>
        <w:t>神宮外苑再開発に向けて都政はどう動いたか</w:t>
      </w:r>
      <w:r w:rsidRPr="00C468D4">
        <w:rPr>
          <w:rFonts w:eastAsiaTheme="minorHAnsi" w:hint="eastAsia"/>
          <w:szCs w:val="21"/>
        </w:rPr>
        <w:t>」</w:t>
      </w:r>
    </w:p>
    <w:p w14:paraId="42A914B4" w14:textId="17EB749D" w:rsidR="00E0290F" w:rsidRDefault="00E0290F" w:rsidP="00CE5146">
      <w:pPr>
        <w:rPr>
          <w:rFonts w:eastAsiaTheme="minorHAnsi"/>
          <w:szCs w:val="21"/>
        </w:rPr>
      </w:pPr>
      <w:r w:rsidRPr="00E0290F">
        <w:rPr>
          <w:rFonts w:eastAsiaTheme="minorHAnsi"/>
          <w:szCs w:val="21"/>
        </w:rPr>
        <w:t>20:</w:t>
      </w:r>
      <w:r w:rsidR="00433E31">
        <w:rPr>
          <w:rFonts w:eastAsiaTheme="minorHAnsi"/>
          <w:szCs w:val="21"/>
        </w:rPr>
        <w:t>0</w:t>
      </w:r>
      <w:r w:rsidRPr="00E0290F">
        <w:rPr>
          <w:rFonts w:eastAsiaTheme="minorHAnsi"/>
          <w:szCs w:val="21"/>
        </w:rPr>
        <w:t>0～20:</w:t>
      </w:r>
      <w:r w:rsidR="00433E31">
        <w:rPr>
          <w:rFonts w:eastAsiaTheme="minorHAnsi"/>
          <w:szCs w:val="21"/>
        </w:rPr>
        <w:t>2</w:t>
      </w:r>
      <w:r w:rsidRPr="00E0290F">
        <w:rPr>
          <w:rFonts w:eastAsiaTheme="minorHAnsi"/>
          <w:szCs w:val="21"/>
        </w:rPr>
        <w:t>0：参加者全員によるフリートーク</w:t>
      </w:r>
    </w:p>
    <w:p w14:paraId="61651323" w14:textId="04304DAF" w:rsidR="00E0290F" w:rsidRPr="00C468D4" w:rsidRDefault="00E0290F" w:rsidP="00CE5146">
      <w:pPr>
        <w:rPr>
          <w:rFonts w:eastAsiaTheme="minorHAnsi"/>
          <w:szCs w:val="21"/>
        </w:rPr>
      </w:pPr>
      <w:r w:rsidRPr="00E0290F">
        <w:rPr>
          <w:rFonts w:eastAsiaTheme="minorHAnsi"/>
          <w:szCs w:val="21"/>
        </w:rPr>
        <w:t>20:</w:t>
      </w:r>
      <w:r w:rsidR="00433E31">
        <w:rPr>
          <w:rFonts w:eastAsiaTheme="minorHAnsi"/>
          <w:szCs w:val="21"/>
        </w:rPr>
        <w:t>2</w:t>
      </w:r>
      <w:r w:rsidRPr="00E0290F">
        <w:rPr>
          <w:rFonts w:eastAsiaTheme="minorHAnsi"/>
          <w:szCs w:val="21"/>
        </w:rPr>
        <w:t>0～20</w:t>
      </w:r>
      <w:r>
        <w:rPr>
          <w:rFonts w:eastAsiaTheme="minorHAnsi" w:hint="eastAsia"/>
          <w:szCs w:val="21"/>
        </w:rPr>
        <w:t>:</w:t>
      </w:r>
      <w:r w:rsidR="00433E31">
        <w:rPr>
          <w:rFonts w:eastAsiaTheme="minorHAnsi"/>
          <w:szCs w:val="21"/>
        </w:rPr>
        <w:t>40</w:t>
      </w:r>
      <w:r w:rsidRPr="00E0290F">
        <w:rPr>
          <w:rFonts w:eastAsiaTheme="minorHAnsi"/>
          <w:szCs w:val="21"/>
        </w:rPr>
        <w:t>：小島敏郎氏まとめ</w:t>
      </w:r>
    </w:p>
    <w:p w14:paraId="4F7FDF95" w14:textId="6751786A" w:rsidR="00CE5146" w:rsidRPr="00C468D4" w:rsidRDefault="00E0290F" w:rsidP="00CE5146">
      <w:pPr>
        <w:rPr>
          <w:rFonts w:eastAsiaTheme="minorHAnsi"/>
          <w:szCs w:val="21"/>
        </w:rPr>
      </w:pPr>
      <w:r w:rsidRPr="00E0290F">
        <w:rPr>
          <w:rFonts w:eastAsiaTheme="minorHAnsi"/>
          <w:szCs w:val="21"/>
        </w:rPr>
        <w:t>20:</w:t>
      </w:r>
      <w:r w:rsidR="00433E31">
        <w:rPr>
          <w:rFonts w:eastAsiaTheme="minorHAnsi"/>
          <w:szCs w:val="21"/>
        </w:rPr>
        <w:t>40</w:t>
      </w:r>
      <w:r w:rsidRPr="00E0290F">
        <w:rPr>
          <w:rFonts w:eastAsiaTheme="minorHAnsi"/>
          <w:szCs w:val="21"/>
        </w:rPr>
        <w:t>～</w:t>
      </w:r>
      <w:r>
        <w:rPr>
          <w:rFonts w:eastAsiaTheme="minorHAnsi"/>
          <w:szCs w:val="21"/>
        </w:rPr>
        <w:t>2</w:t>
      </w:r>
      <w:r w:rsidR="00700078">
        <w:rPr>
          <w:rFonts w:eastAsiaTheme="minorHAnsi"/>
          <w:szCs w:val="21"/>
        </w:rPr>
        <w:t>0</w:t>
      </w:r>
      <w:r w:rsidRPr="00E0290F">
        <w:rPr>
          <w:rFonts w:eastAsiaTheme="minorHAnsi"/>
          <w:szCs w:val="21"/>
        </w:rPr>
        <w:t>:</w:t>
      </w:r>
      <w:r w:rsidR="00433E31">
        <w:rPr>
          <w:rFonts w:eastAsiaTheme="minorHAnsi"/>
          <w:szCs w:val="21"/>
        </w:rPr>
        <w:t>45</w:t>
      </w:r>
      <w:r w:rsidRPr="00E0290F">
        <w:rPr>
          <w:rFonts w:eastAsiaTheme="minorHAnsi"/>
          <w:szCs w:val="21"/>
        </w:rPr>
        <w:t>：</w:t>
      </w:r>
      <w:r>
        <w:rPr>
          <w:rFonts w:eastAsiaTheme="minorHAnsi" w:hint="eastAsia"/>
          <w:szCs w:val="21"/>
        </w:rPr>
        <w:t>今後の講座予定</w:t>
      </w:r>
    </w:p>
    <w:p w14:paraId="77B13DDA" w14:textId="1877C0D8" w:rsidR="00CE5146" w:rsidRPr="00C468D4" w:rsidRDefault="00CE5146" w:rsidP="00CE5146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■参加申し込みフォーム</w:t>
      </w:r>
    </w:p>
    <w:p w14:paraId="123E7F27" w14:textId="1428104D" w:rsidR="002A518B" w:rsidRDefault="00A83A32" w:rsidP="00CE5146">
      <w:pPr>
        <w:rPr>
          <w:rFonts w:eastAsiaTheme="minorHAnsi"/>
          <w:szCs w:val="21"/>
        </w:rPr>
      </w:pPr>
      <w:r>
        <w:rPr>
          <w:rFonts w:eastAsiaTheme="minorHAnsi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2F30C9B" wp14:editId="57FAB83A">
            <wp:simplePos x="0" y="0"/>
            <wp:positionH relativeFrom="column">
              <wp:posOffset>3462655</wp:posOffset>
            </wp:positionH>
            <wp:positionV relativeFrom="paragraph">
              <wp:posOffset>11748</wp:posOffset>
            </wp:positionV>
            <wp:extent cx="714375" cy="714375"/>
            <wp:effectExtent l="0" t="0" r="9525" b="9525"/>
            <wp:wrapNone/>
            <wp:docPr id="13668697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2A518B" w:rsidRPr="00A06CD8">
          <w:rPr>
            <w:rStyle w:val="a3"/>
            <w:rFonts w:eastAsiaTheme="minorHAnsi"/>
            <w:szCs w:val="21"/>
          </w:rPr>
          <w:t>https://forms.gle/EhZ2vi43b42UYhy66</w:t>
        </w:r>
      </w:hyperlink>
    </w:p>
    <w:p w14:paraId="19723CF0" w14:textId="53BADB4F" w:rsidR="00CE5146" w:rsidRPr="00C468D4" w:rsidRDefault="00CE5146" w:rsidP="00CE5146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■参加費：1,000円</w:t>
      </w:r>
    </w:p>
    <w:p w14:paraId="4E98930F" w14:textId="23ED007E" w:rsidR="00CE5146" w:rsidRPr="00C468D4" w:rsidRDefault="00CE5146" w:rsidP="00CE5146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■会場定員：</w:t>
      </w:r>
      <w:r w:rsidR="00433E31">
        <w:rPr>
          <w:rFonts w:eastAsiaTheme="minorHAnsi"/>
          <w:szCs w:val="21"/>
        </w:rPr>
        <w:t>3</w:t>
      </w:r>
      <w:r w:rsidRPr="00C468D4">
        <w:rPr>
          <w:rFonts w:eastAsiaTheme="minorHAnsi" w:hint="eastAsia"/>
          <w:szCs w:val="21"/>
        </w:rPr>
        <w:t>0名</w:t>
      </w:r>
    </w:p>
    <w:p w14:paraId="5F221B2A" w14:textId="7FCDDB39" w:rsidR="00CE5146" w:rsidRPr="00C468D4" w:rsidRDefault="002A7AD5" w:rsidP="00CE5146">
      <w:pPr>
        <w:rPr>
          <w:rFonts w:eastAsiaTheme="minorHAnsi"/>
          <w:szCs w:val="21"/>
        </w:rPr>
      </w:pPr>
      <w:r w:rsidRPr="00C468D4">
        <w:rPr>
          <w:rFonts w:eastAsiaTheme="minorHAnsi" w:hint="eastAsia"/>
          <w:szCs w:val="21"/>
        </w:rPr>
        <w:t>■</w:t>
      </w:r>
      <w:r w:rsidR="00F865E2" w:rsidRPr="00C468D4">
        <w:rPr>
          <w:rFonts w:eastAsiaTheme="minorHAnsi" w:hint="eastAsia"/>
          <w:szCs w:val="21"/>
        </w:rPr>
        <w:t>主催者連絡先；</w:t>
      </w:r>
      <w:r w:rsidR="00CE5146" w:rsidRPr="00C468D4">
        <w:rPr>
          <w:rFonts w:eastAsiaTheme="minorHAnsi" w:hint="eastAsia"/>
          <w:szCs w:val="21"/>
        </w:rPr>
        <w:t>問い合わせ</w:t>
      </w:r>
      <w:r w:rsidR="002A518B" w:rsidRPr="00C468D4">
        <w:rPr>
          <w:rFonts w:eastAsiaTheme="minorHAnsi" w:hint="eastAsia"/>
          <w:szCs w:val="21"/>
        </w:rPr>
        <w:t xml:space="preserve"> </w:t>
      </w:r>
      <w:r w:rsidR="00CE5146" w:rsidRPr="00C468D4">
        <w:rPr>
          <w:rFonts w:eastAsiaTheme="minorHAnsi" w:hint="eastAsia"/>
          <w:szCs w:val="21"/>
        </w:rPr>
        <w:t>(電話・メールの方)</w:t>
      </w:r>
      <w:r w:rsidRPr="00C468D4">
        <w:rPr>
          <w:rFonts w:eastAsiaTheme="minorHAnsi"/>
          <w:szCs w:val="21"/>
        </w:rPr>
        <w:t xml:space="preserve"> </w:t>
      </w:r>
    </w:p>
    <w:p w14:paraId="3A790435" w14:textId="219911D6" w:rsidR="00CE5146" w:rsidRPr="00C468D4" w:rsidRDefault="00000000" w:rsidP="00CE5146">
      <w:pPr>
        <w:rPr>
          <w:rFonts w:eastAsiaTheme="minorHAnsi"/>
          <w:szCs w:val="21"/>
        </w:rPr>
      </w:pPr>
      <w:hyperlink r:id="rId8" w:history="1">
        <w:r w:rsidR="00F865E2" w:rsidRPr="00C468D4">
          <w:rPr>
            <w:rStyle w:val="a3"/>
            <w:rFonts w:eastAsiaTheme="minorHAnsi" w:hint="eastAsia"/>
            <w:szCs w:val="21"/>
          </w:rPr>
          <w:t>nishikawa@kj-web.or.jp</w:t>
        </w:r>
      </w:hyperlink>
    </w:p>
    <w:p w14:paraId="0FA3B426" w14:textId="4F4207B6" w:rsidR="00CE5146" w:rsidRPr="00C468D4" w:rsidRDefault="00347743">
      <w:pPr>
        <w:rPr>
          <w:rFonts w:eastAsiaTheme="minorHAnsi"/>
          <w:szCs w:val="21"/>
        </w:rPr>
      </w:pPr>
      <w:r w:rsidRPr="00C468D4">
        <w:rPr>
          <w:rFonts w:eastAsiaTheme="minorHAnsi"/>
          <w:szCs w:val="21"/>
        </w:rPr>
        <w:t>090-9492-0075(西川)</w:t>
      </w:r>
    </w:p>
    <w:sectPr w:rsidR="00CE5146" w:rsidRPr="00C468D4" w:rsidSect="002A7AD5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0A93" w14:textId="77777777" w:rsidR="000F0DD3" w:rsidRDefault="000F0DD3" w:rsidP="00F865E2">
      <w:r>
        <w:separator/>
      </w:r>
    </w:p>
  </w:endnote>
  <w:endnote w:type="continuationSeparator" w:id="0">
    <w:p w14:paraId="46D3BA62" w14:textId="77777777" w:rsidR="000F0DD3" w:rsidRDefault="000F0DD3" w:rsidP="00F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63D2" w14:textId="77777777" w:rsidR="000F0DD3" w:rsidRDefault="000F0DD3" w:rsidP="00F865E2">
      <w:r>
        <w:separator/>
      </w:r>
    </w:p>
  </w:footnote>
  <w:footnote w:type="continuationSeparator" w:id="0">
    <w:p w14:paraId="743EB450" w14:textId="77777777" w:rsidR="000F0DD3" w:rsidRDefault="000F0DD3" w:rsidP="00F8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46"/>
    <w:rsid w:val="00074155"/>
    <w:rsid w:val="000C7E79"/>
    <w:rsid w:val="000E7FEC"/>
    <w:rsid w:val="000F0DD3"/>
    <w:rsid w:val="000F268C"/>
    <w:rsid w:val="000F5125"/>
    <w:rsid w:val="0012496B"/>
    <w:rsid w:val="001F68FE"/>
    <w:rsid w:val="002A518B"/>
    <w:rsid w:val="002A7AD5"/>
    <w:rsid w:val="003030ED"/>
    <w:rsid w:val="00347743"/>
    <w:rsid w:val="0035783C"/>
    <w:rsid w:val="003A66FC"/>
    <w:rsid w:val="003D4FDC"/>
    <w:rsid w:val="00433E31"/>
    <w:rsid w:val="00496752"/>
    <w:rsid w:val="004B2230"/>
    <w:rsid w:val="004C6145"/>
    <w:rsid w:val="00570F0B"/>
    <w:rsid w:val="00585601"/>
    <w:rsid w:val="005F3172"/>
    <w:rsid w:val="00620CBA"/>
    <w:rsid w:val="00685619"/>
    <w:rsid w:val="006F2676"/>
    <w:rsid w:val="00700078"/>
    <w:rsid w:val="00755A3F"/>
    <w:rsid w:val="007D5979"/>
    <w:rsid w:val="008F38ED"/>
    <w:rsid w:val="009122DB"/>
    <w:rsid w:val="00915D22"/>
    <w:rsid w:val="00925340"/>
    <w:rsid w:val="009325DF"/>
    <w:rsid w:val="009641F1"/>
    <w:rsid w:val="00A64A53"/>
    <w:rsid w:val="00A83A32"/>
    <w:rsid w:val="00AA1813"/>
    <w:rsid w:val="00AA73EE"/>
    <w:rsid w:val="00AB31E4"/>
    <w:rsid w:val="00AD219E"/>
    <w:rsid w:val="00B02E5A"/>
    <w:rsid w:val="00B26B95"/>
    <w:rsid w:val="00B3098A"/>
    <w:rsid w:val="00B82104"/>
    <w:rsid w:val="00B8480A"/>
    <w:rsid w:val="00BD0905"/>
    <w:rsid w:val="00C2555F"/>
    <w:rsid w:val="00C3129D"/>
    <w:rsid w:val="00C4372A"/>
    <w:rsid w:val="00C468D4"/>
    <w:rsid w:val="00C52B4E"/>
    <w:rsid w:val="00C554A9"/>
    <w:rsid w:val="00CB62BB"/>
    <w:rsid w:val="00CC1742"/>
    <w:rsid w:val="00CE5146"/>
    <w:rsid w:val="00CF10FB"/>
    <w:rsid w:val="00D94C9E"/>
    <w:rsid w:val="00DA6F76"/>
    <w:rsid w:val="00DB0410"/>
    <w:rsid w:val="00DD097E"/>
    <w:rsid w:val="00E0290F"/>
    <w:rsid w:val="00E02CA5"/>
    <w:rsid w:val="00E13B2D"/>
    <w:rsid w:val="00E8451C"/>
    <w:rsid w:val="00E876F0"/>
    <w:rsid w:val="00EC0B7A"/>
    <w:rsid w:val="00F865E2"/>
    <w:rsid w:val="00F91F69"/>
    <w:rsid w:val="00FC398F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E295C"/>
  <w15:chartTrackingRefBased/>
  <w15:docId w15:val="{316F9452-AA19-4BCF-8C38-402CC33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848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">
    <w:name w:val="s1"/>
    <w:basedOn w:val="a0"/>
    <w:rsid w:val="00B8480A"/>
  </w:style>
  <w:style w:type="character" w:customStyle="1" w:styleId="s2">
    <w:name w:val="s2"/>
    <w:basedOn w:val="a0"/>
    <w:rsid w:val="00B8480A"/>
  </w:style>
  <w:style w:type="character" w:styleId="a3">
    <w:name w:val="Hyperlink"/>
    <w:basedOn w:val="a0"/>
    <w:uiPriority w:val="99"/>
    <w:unhideWhenUsed/>
    <w:rsid w:val="00B848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6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5E2"/>
  </w:style>
  <w:style w:type="paragraph" w:styleId="a6">
    <w:name w:val="footer"/>
    <w:basedOn w:val="a"/>
    <w:link w:val="a7"/>
    <w:uiPriority w:val="99"/>
    <w:unhideWhenUsed/>
    <w:rsid w:val="00F86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5E2"/>
  </w:style>
  <w:style w:type="character" w:styleId="a8">
    <w:name w:val="Unresolved Mention"/>
    <w:basedOn w:val="a0"/>
    <w:uiPriority w:val="99"/>
    <w:semiHidden/>
    <w:unhideWhenUsed/>
    <w:rsid w:val="00F86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kawa@kj-web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EhZ2vi43b42UYhy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力</dc:creator>
  <cp:keywords/>
  <dc:description/>
  <cp:lastModifiedBy>wtnb821@outlook.jp</cp:lastModifiedBy>
  <cp:revision>2</cp:revision>
  <cp:lastPrinted>2023-10-11T23:30:00Z</cp:lastPrinted>
  <dcterms:created xsi:type="dcterms:W3CDTF">2023-10-16T02:37:00Z</dcterms:created>
  <dcterms:modified xsi:type="dcterms:W3CDTF">2023-10-16T02:37:00Z</dcterms:modified>
</cp:coreProperties>
</file>